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50B2" w14:textId="77777777" w:rsidR="0022098A" w:rsidRPr="0059662E" w:rsidRDefault="0022098A" w:rsidP="0059662E">
      <w:pPr>
        <w:jc w:val="center"/>
        <w:rPr>
          <w:rFonts w:ascii="Calibri" w:hAnsi="Calibri"/>
          <w:sz w:val="22"/>
          <w:szCs w:val="22"/>
        </w:rPr>
      </w:pPr>
    </w:p>
    <w:p w14:paraId="49A5B167" w14:textId="709353E3" w:rsidR="0059662E" w:rsidRPr="00A032C6" w:rsidRDefault="0059662E" w:rsidP="0059662E">
      <w:pPr>
        <w:rPr>
          <w:rFonts w:asciiTheme="minorHAnsi" w:hAnsiTheme="minorHAnsi" w:cs="Arial MT"/>
          <w:b/>
          <w:color w:val="262626"/>
          <w:sz w:val="22"/>
          <w:szCs w:val="22"/>
        </w:rPr>
      </w:pPr>
      <w:r w:rsidRPr="00A032C6">
        <w:rPr>
          <w:rFonts w:asciiTheme="minorHAnsi" w:hAnsiTheme="minorHAnsi"/>
          <w:b/>
          <w:sz w:val="22"/>
          <w:szCs w:val="22"/>
        </w:rPr>
        <w:t>Instructions:</w:t>
      </w:r>
      <w:r w:rsidRPr="00A032C6">
        <w:rPr>
          <w:rFonts w:asciiTheme="minorHAnsi" w:hAnsiTheme="minorHAnsi"/>
          <w:sz w:val="22"/>
          <w:szCs w:val="22"/>
        </w:rPr>
        <w:t xml:space="preserve"> </w:t>
      </w:r>
      <w:r w:rsidRPr="00A032C6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</w:rPr>
        <w:t>Applicants should complete the Application Cover Sheet, and Lecturer applicants should obtain chairperson/dean signature.</w:t>
      </w:r>
      <w:r w:rsidR="00A032C6" w:rsidRPr="00A032C6">
        <w:rPr>
          <w:rFonts w:asciiTheme="minorHAnsi" w:eastAsia="Times New Roman" w:hAnsiTheme="minorHAnsi"/>
          <w:sz w:val="22"/>
          <w:szCs w:val="22"/>
        </w:rPr>
        <w:t xml:space="preserve"> </w:t>
      </w:r>
      <w:r w:rsidRPr="00A032C6">
        <w:rPr>
          <w:rFonts w:asciiTheme="minorHAnsi" w:hAnsiTheme="minorHAnsi"/>
          <w:sz w:val="22"/>
          <w:szCs w:val="22"/>
        </w:rPr>
        <w:t>Completed cover sheet should be combined with the full proposal and then uploaded to the CRLT Faculty Investigating Student Learning Grant website: (http://www.cr</w:t>
      </w:r>
      <w:r w:rsidR="006654D8" w:rsidRPr="00A032C6">
        <w:rPr>
          <w:rFonts w:asciiTheme="minorHAnsi" w:hAnsiTheme="minorHAnsi"/>
          <w:sz w:val="22"/>
          <w:szCs w:val="22"/>
        </w:rPr>
        <w:t>lt.umich.edu/grants/investigating-student-learning-grant-isl</w:t>
      </w:r>
      <w:r w:rsidRPr="00A032C6">
        <w:rPr>
          <w:rFonts w:asciiTheme="minorHAnsi" w:hAnsiTheme="minorHAnsi"/>
          <w:sz w:val="22"/>
          <w:szCs w:val="22"/>
        </w:rPr>
        <w:t xml:space="preserve">). Proposals are due to CRLT by </w:t>
      </w:r>
      <w:r w:rsidR="00DF3FB2" w:rsidRPr="00A032C6">
        <w:rPr>
          <w:rFonts w:asciiTheme="minorHAnsi" w:hAnsiTheme="minorHAnsi" w:cs="Arial MT"/>
          <w:b/>
          <w:bCs/>
          <w:color w:val="262626"/>
          <w:sz w:val="22"/>
          <w:szCs w:val="22"/>
        </w:rPr>
        <w:t>4</w:t>
      </w:r>
      <w:r w:rsidR="00A032C6">
        <w:rPr>
          <w:rFonts w:asciiTheme="minorHAnsi" w:hAnsiTheme="minorHAnsi" w:cs="Arial MT"/>
          <w:b/>
          <w:bCs/>
          <w:color w:val="262626"/>
          <w:sz w:val="22"/>
          <w:szCs w:val="22"/>
        </w:rPr>
        <w:t>:00</w:t>
      </w:r>
      <w:bookmarkStart w:id="0" w:name="_GoBack"/>
      <w:bookmarkEnd w:id="0"/>
      <w:r w:rsidR="00DF3FB2" w:rsidRPr="00A032C6">
        <w:rPr>
          <w:rFonts w:asciiTheme="minorHAnsi" w:hAnsiTheme="minorHAnsi" w:cs="Arial MT"/>
          <w:b/>
          <w:bCs/>
          <w:color w:val="262626"/>
          <w:sz w:val="22"/>
          <w:szCs w:val="22"/>
        </w:rPr>
        <w:t xml:space="preserve"> p.m. on </w:t>
      </w:r>
      <w:r w:rsidR="00A032C6" w:rsidRPr="00A032C6">
        <w:rPr>
          <w:rFonts w:asciiTheme="minorHAnsi" w:hAnsiTheme="minorHAnsi" w:cs="Arial MT"/>
          <w:b/>
          <w:bCs/>
          <w:color w:val="262626"/>
          <w:sz w:val="22"/>
          <w:szCs w:val="22"/>
        </w:rPr>
        <w:t>Wednesday, October 19</w:t>
      </w:r>
      <w:r w:rsidR="00DF3FB2" w:rsidRPr="00A032C6">
        <w:rPr>
          <w:rFonts w:asciiTheme="minorHAnsi" w:hAnsiTheme="minorHAnsi" w:cs="Arial MT"/>
          <w:b/>
          <w:bCs/>
          <w:color w:val="262626"/>
          <w:sz w:val="22"/>
          <w:szCs w:val="22"/>
        </w:rPr>
        <w:t>, 201</w:t>
      </w:r>
      <w:r w:rsidR="00A032C6" w:rsidRPr="00A032C6">
        <w:rPr>
          <w:rFonts w:asciiTheme="minorHAnsi" w:hAnsiTheme="minorHAnsi" w:cs="Arial MT"/>
          <w:b/>
          <w:bCs/>
          <w:color w:val="262626"/>
          <w:sz w:val="22"/>
          <w:szCs w:val="22"/>
        </w:rPr>
        <w:t>6</w:t>
      </w:r>
      <w:r w:rsidRPr="00A032C6">
        <w:rPr>
          <w:rFonts w:asciiTheme="minorHAnsi" w:hAnsiTheme="minorHAnsi" w:cs="Arial MT"/>
          <w:color w:val="262626"/>
          <w:sz w:val="22"/>
          <w:szCs w:val="22"/>
        </w:rPr>
        <w:t>.</w:t>
      </w:r>
    </w:p>
    <w:p w14:paraId="7493961B" w14:textId="77777777" w:rsidR="0059662E" w:rsidRPr="00A032C6" w:rsidRDefault="0059662E" w:rsidP="0059662E">
      <w:pPr>
        <w:rPr>
          <w:rFonts w:asciiTheme="minorHAnsi" w:hAnsiTheme="minorHAnsi"/>
          <w:sz w:val="22"/>
          <w:szCs w:val="22"/>
        </w:rPr>
      </w:pPr>
    </w:p>
    <w:p w14:paraId="5CF273E8" w14:textId="77777777" w:rsidR="0059662E" w:rsidRPr="00A032C6" w:rsidRDefault="0059662E" w:rsidP="0059662E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>1.</w:t>
      </w:r>
      <w:r w:rsidRPr="00A032C6">
        <w:rPr>
          <w:rFonts w:asciiTheme="minorHAnsi" w:hAnsiTheme="minorHAnsi"/>
          <w:sz w:val="22"/>
          <w:szCs w:val="22"/>
        </w:rPr>
        <w:tab/>
      </w:r>
    </w:p>
    <w:p w14:paraId="5C556CE9" w14:textId="77777777" w:rsidR="0059662E" w:rsidRPr="00A032C6" w:rsidRDefault="0059662E" w:rsidP="0059662E">
      <w:pPr>
        <w:tabs>
          <w:tab w:val="right" w:pos="360"/>
        </w:tabs>
        <w:ind w:left="180" w:firstLine="90"/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ab/>
        <w:t>Title of Proposal</w:t>
      </w:r>
    </w:p>
    <w:p w14:paraId="54401A7C" w14:textId="77777777" w:rsidR="0059662E" w:rsidRPr="00A032C6" w:rsidRDefault="0059662E" w:rsidP="0059662E">
      <w:pPr>
        <w:tabs>
          <w:tab w:val="right" w:pos="360"/>
        </w:tabs>
        <w:ind w:left="180"/>
        <w:rPr>
          <w:rFonts w:asciiTheme="minorHAnsi" w:hAnsiTheme="minorHAnsi"/>
          <w:sz w:val="22"/>
          <w:szCs w:val="22"/>
        </w:rPr>
      </w:pPr>
    </w:p>
    <w:p w14:paraId="3A44D9D8" w14:textId="77777777" w:rsidR="0059662E" w:rsidRPr="00A032C6" w:rsidRDefault="0059662E" w:rsidP="0059662E">
      <w:pPr>
        <w:tabs>
          <w:tab w:val="right" w:leader="underscore" w:pos="5130"/>
          <w:tab w:val="right" w:pos="5400"/>
          <w:tab w:val="left" w:leader="underscore" w:pos="10080"/>
        </w:tabs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>2.</w:t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  <w:t>3.</w:t>
      </w:r>
      <w:r w:rsidRPr="00A032C6">
        <w:rPr>
          <w:rFonts w:asciiTheme="minorHAnsi" w:hAnsiTheme="minorHAnsi"/>
          <w:sz w:val="22"/>
          <w:szCs w:val="22"/>
        </w:rPr>
        <w:tab/>
      </w:r>
    </w:p>
    <w:p w14:paraId="7E66024A" w14:textId="77777777" w:rsidR="0059662E" w:rsidRPr="00A032C6" w:rsidRDefault="0059662E" w:rsidP="0059662E">
      <w:pPr>
        <w:tabs>
          <w:tab w:val="right" w:pos="360"/>
          <w:tab w:val="left" w:pos="5580"/>
        </w:tabs>
        <w:ind w:left="180" w:firstLine="90"/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ab/>
      </w:r>
      <w:r w:rsidR="001169AC" w:rsidRPr="00A032C6">
        <w:rPr>
          <w:rFonts w:asciiTheme="minorHAnsi" w:hAnsiTheme="minorHAnsi"/>
          <w:sz w:val="22"/>
          <w:szCs w:val="22"/>
        </w:rPr>
        <w:t>Name of Faculty Member</w:t>
      </w:r>
      <w:r w:rsidRPr="00A032C6">
        <w:rPr>
          <w:rFonts w:asciiTheme="minorHAnsi" w:hAnsiTheme="minorHAnsi"/>
          <w:sz w:val="22"/>
          <w:szCs w:val="22"/>
        </w:rPr>
        <w:tab/>
        <w:t>Academic Rank</w:t>
      </w:r>
    </w:p>
    <w:p w14:paraId="2A72D462" w14:textId="77777777" w:rsidR="0059662E" w:rsidRPr="00A032C6" w:rsidRDefault="0059662E" w:rsidP="0059662E">
      <w:pPr>
        <w:tabs>
          <w:tab w:val="right" w:pos="360"/>
        </w:tabs>
        <w:ind w:left="180"/>
        <w:rPr>
          <w:rFonts w:asciiTheme="minorHAnsi" w:hAnsiTheme="minorHAnsi"/>
          <w:sz w:val="22"/>
          <w:szCs w:val="22"/>
        </w:rPr>
      </w:pPr>
    </w:p>
    <w:p w14:paraId="124A850D" w14:textId="77777777" w:rsidR="0059662E" w:rsidRPr="00A032C6" w:rsidRDefault="0059662E" w:rsidP="0059662E">
      <w:pPr>
        <w:tabs>
          <w:tab w:val="right" w:leader="underscore" w:pos="5130"/>
          <w:tab w:val="right" w:pos="5400"/>
          <w:tab w:val="left" w:leader="underscore" w:pos="10080"/>
        </w:tabs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>4.</w:t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  <w:t>5.</w:t>
      </w:r>
      <w:r w:rsidRPr="00A032C6">
        <w:rPr>
          <w:rFonts w:asciiTheme="minorHAnsi" w:hAnsiTheme="minorHAnsi"/>
          <w:sz w:val="22"/>
          <w:szCs w:val="22"/>
        </w:rPr>
        <w:tab/>
      </w:r>
    </w:p>
    <w:p w14:paraId="4FDF0835" w14:textId="77777777" w:rsidR="0059662E" w:rsidRPr="00A032C6" w:rsidRDefault="0059662E" w:rsidP="0059662E">
      <w:pPr>
        <w:tabs>
          <w:tab w:val="right" w:pos="360"/>
          <w:tab w:val="left" w:pos="5580"/>
        </w:tabs>
        <w:ind w:left="180" w:firstLine="90"/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ab/>
        <w:t xml:space="preserve">Office Address </w:t>
      </w:r>
      <w:r w:rsidRPr="00A032C6">
        <w:rPr>
          <w:rFonts w:asciiTheme="minorHAnsi" w:hAnsiTheme="minorHAnsi"/>
          <w:b/>
          <w:i/>
          <w:sz w:val="22"/>
          <w:szCs w:val="22"/>
        </w:rPr>
        <w:t>(w/campus zip)</w:t>
      </w:r>
      <w:r w:rsidRPr="00A032C6">
        <w:rPr>
          <w:rFonts w:asciiTheme="minorHAnsi" w:hAnsiTheme="minorHAnsi"/>
          <w:sz w:val="22"/>
          <w:szCs w:val="22"/>
        </w:rPr>
        <w:tab/>
        <w:t>Dept./Program/School/College</w:t>
      </w:r>
    </w:p>
    <w:p w14:paraId="3A4AB3D8" w14:textId="77777777" w:rsidR="0059662E" w:rsidRPr="00A032C6" w:rsidRDefault="0059662E" w:rsidP="0059662E">
      <w:pPr>
        <w:tabs>
          <w:tab w:val="right" w:pos="360"/>
        </w:tabs>
        <w:ind w:left="180"/>
        <w:rPr>
          <w:rFonts w:asciiTheme="minorHAnsi" w:hAnsiTheme="minorHAnsi"/>
          <w:sz w:val="22"/>
          <w:szCs w:val="22"/>
        </w:rPr>
      </w:pPr>
    </w:p>
    <w:p w14:paraId="5EE23019" w14:textId="77777777" w:rsidR="0059662E" w:rsidRPr="00A032C6" w:rsidRDefault="0059662E" w:rsidP="0059662E">
      <w:pPr>
        <w:tabs>
          <w:tab w:val="right" w:leader="underscore" w:pos="5130"/>
          <w:tab w:val="right" w:pos="5400"/>
          <w:tab w:val="left" w:leader="underscore" w:pos="10080"/>
        </w:tabs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>6.</w:t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  <w:t>7.</w:t>
      </w:r>
      <w:r w:rsidRPr="00A032C6">
        <w:rPr>
          <w:rFonts w:asciiTheme="minorHAnsi" w:hAnsiTheme="minorHAnsi"/>
          <w:sz w:val="22"/>
          <w:szCs w:val="22"/>
        </w:rPr>
        <w:tab/>
      </w:r>
    </w:p>
    <w:p w14:paraId="265C05A0" w14:textId="77777777" w:rsidR="0059662E" w:rsidRPr="00A032C6" w:rsidRDefault="0059662E" w:rsidP="0059662E">
      <w:pPr>
        <w:tabs>
          <w:tab w:val="right" w:pos="360"/>
          <w:tab w:val="left" w:pos="5580"/>
        </w:tabs>
        <w:ind w:left="180" w:firstLine="90"/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ab/>
        <w:t>Email Address</w:t>
      </w:r>
      <w:r w:rsidRPr="00A032C6">
        <w:rPr>
          <w:rFonts w:asciiTheme="minorHAnsi" w:hAnsiTheme="minorHAnsi"/>
          <w:sz w:val="22"/>
          <w:szCs w:val="22"/>
        </w:rPr>
        <w:tab/>
        <w:t>Telephone No.</w:t>
      </w:r>
    </w:p>
    <w:p w14:paraId="33509D19" w14:textId="77777777" w:rsidR="0059662E" w:rsidRPr="00A032C6" w:rsidRDefault="0059662E" w:rsidP="0059662E">
      <w:pPr>
        <w:tabs>
          <w:tab w:val="right" w:pos="360"/>
        </w:tabs>
        <w:ind w:left="180"/>
        <w:rPr>
          <w:rFonts w:asciiTheme="minorHAnsi" w:hAnsiTheme="minorHAnsi"/>
          <w:sz w:val="22"/>
          <w:szCs w:val="22"/>
        </w:rPr>
      </w:pPr>
    </w:p>
    <w:p w14:paraId="36A796FB" w14:textId="77777777" w:rsidR="0059662E" w:rsidRPr="00A032C6" w:rsidRDefault="0059662E" w:rsidP="0059662E">
      <w:pPr>
        <w:tabs>
          <w:tab w:val="right" w:pos="360"/>
        </w:tabs>
        <w:ind w:left="180"/>
        <w:rPr>
          <w:rFonts w:asciiTheme="minorHAnsi" w:hAnsiTheme="minorHAnsi"/>
          <w:sz w:val="22"/>
          <w:szCs w:val="22"/>
        </w:rPr>
      </w:pPr>
    </w:p>
    <w:p w14:paraId="5657FF49" w14:textId="77777777" w:rsidR="0059662E" w:rsidRPr="00A032C6" w:rsidRDefault="0059662E" w:rsidP="0059662E">
      <w:pPr>
        <w:ind w:left="270" w:hanging="270"/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>8.</w:t>
      </w:r>
      <w:r w:rsidRPr="00A032C6">
        <w:rPr>
          <w:rFonts w:asciiTheme="minorHAnsi" w:hAnsiTheme="minorHAnsi"/>
          <w:sz w:val="22"/>
          <w:szCs w:val="22"/>
        </w:rPr>
        <w:tab/>
        <w:t xml:space="preserve">Number of students likely to benefit directly from the project annually: </w:t>
      </w:r>
    </w:p>
    <w:p w14:paraId="08E98723" w14:textId="77777777" w:rsidR="0059662E" w:rsidRPr="00A032C6" w:rsidRDefault="0059662E" w:rsidP="0059662E">
      <w:pPr>
        <w:rPr>
          <w:rFonts w:asciiTheme="minorHAnsi" w:hAnsiTheme="minorHAnsi"/>
          <w:sz w:val="22"/>
          <w:szCs w:val="22"/>
        </w:rPr>
      </w:pPr>
    </w:p>
    <w:p w14:paraId="01F2079C" w14:textId="77777777" w:rsidR="0059662E" w:rsidRPr="00A032C6" w:rsidRDefault="001169AC" w:rsidP="0059662E">
      <w:pPr>
        <w:tabs>
          <w:tab w:val="left" w:pos="720"/>
          <w:tab w:val="right" w:leader="underscore" w:pos="1440"/>
          <w:tab w:val="left" w:pos="1620"/>
          <w:tab w:val="center" w:pos="4320"/>
          <w:tab w:val="right" w:pos="5760"/>
          <w:tab w:val="right" w:leader="underscore" w:pos="6480"/>
          <w:tab w:val="left" w:pos="6660"/>
        </w:tabs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</w:r>
      <w:proofErr w:type="gramStart"/>
      <w:r w:rsidRPr="00A032C6">
        <w:rPr>
          <w:rFonts w:asciiTheme="minorHAnsi" w:hAnsiTheme="minorHAnsi"/>
          <w:sz w:val="22"/>
          <w:szCs w:val="22"/>
        </w:rPr>
        <w:t>undergrad</w:t>
      </w:r>
      <w:r w:rsidR="0059662E" w:rsidRPr="00A032C6">
        <w:rPr>
          <w:rFonts w:asciiTheme="minorHAnsi" w:hAnsiTheme="minorHAnsi"/>
          <w:sz w:val="22"/>
          <w:szCs w:val="22"/>
        </w:rPr>
        <w:t>uates</w:t>
      </w:r>
      <w:proofErr w:type="gramEnd"/>
      <w:r w:rsidR="0059662E" w:rsidRPr="00A032C6">
        <w:rPr>
          <w:rFonts w:asciiTheme="minorHAnsi" w:hAnsiTheme="minorHAnsi"/>
          <w:sz w:val="22"/>
          <w:szCs w:val="22"/>
        </w:rPr>
        <w:tab/>
        <w:t>and/or</w:t>
      </w:r>
      <w:r w:rsidR="0059662E" w:rsidRPr="00A032C6">
        <w:rPr>
          <w:rFonts w:asciiTheme="minorHAnsi" w:hAnsiTheme="minorHAnsi"/>
          <w:sz w:val="22"/>
          <w:szCs w:val="22"/>
        </w:rPr>
        <w:tab/>
      </w:r>
      <w:r w:rsidR="0059662E" w:rsidRPr="00A032C6">
        <w:rPr>
          <w:rFonts w:asciiTheme="minorHAnsi" w:hAnsiTheme="minorHAnsi"/>
          <w:sz w:val="22"/>
          <w:szCs w:val="22"/>
        </w:rPr>
        <w:tab/>
      </w:r>
      <w:r w:rsidR="0059662E" w:rsidRPr="00A032C6">
        <w:rPr>
          <w:rFonts w:asciiTheme="minorHAnsi" w:hAnsiTheme="minorHAnsi"/>
          <w:sz w:val="22"/>
          <w:szCs w:val="22"/>
        </w:rPr>
        <w:tab/>
        <w:t>graduate students</w:t>
      </w:r>
    </w:p>
    <w:p w14:paraId="3D1AA07F" w14:textId="77777777" w:rsidR="0059662E" w:rsidRPr="00A032C6" w:rsidRDefault="0059662E" w:rsidP="0059662E">
      <w:pPr>
        <w:tabs>
          <w:tab w:val="right" w:pos="360"/>
        </w:tabs>
        <w:ind w:left="180"/>
        <w:rPr>
          <w:rFonts w:asciiTheme="minorHAnsi" w:hAnsiTheme="minorHAnsi"/>
          <w:sz w:val="22"/>
          <w:szCs w:val="22"/>
        </w:rPr>
      </w:pPr>
    </w:p>
    <w:p w14:paraId="418C0427" w14:textId="77777777" w:rsidR="0059662E" w:rsidRPr="00A032C6" w:rsidRDefault="0059662E" w:rsidP="0059662E">
      <w:pPr>
        <w:ind w:left="270" w:hanging="270"/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>9.</w:t>
      </w:r>
      <w:r w:rsidRPr="00A032C6">
        <w:rPr>
          <w:rFonts w:asciiTheme="minorHAnsi" w:hAnsiTheme="minorHAnsi"/>
          <w:sz w:val="22"/>
          <w:szCs w:val="22"/>
        </w:rPr>
        <w:tab/>
        <w:t>If a graduate student/postdoc will be working on the project with you, please list names, departments, and email addresses below. (Please list no more than two.)</w:t>
      </w:r>
    </w:p>
    <w:p w14:paraId="338818BF" w14:textId="77777777" w:rsidR="0059662E" w:rsidRPr="00A032C6" w:rsidRDefault="0059662E" w:rsidP="0059662E">
      <w:pPr>
        <w:tabs>
          <w:tab w:val="right" w:pos="360"/>
        </w:tabs>
        <w:ind w:left="180"/>
        <w:rPr>
          <w:rFonts w:asciiTheme="minorHAnsi" w:hAnsiTheme="minorHAnsi"/>
          <w:sz w:val="22"/>
          <w:szCs w:val="22"/>
        </w:rPr>
      </w:pPr>
    </w:p>
    <w:p w14:paraId="072A234B" w14:textId="77777777" w:rsidR="0059662E" w:rsidRPr="00A032C6" w:rsidRDefault="0059662E" w:rsidP="0059662E">
      <w:pPr>
        <w:tabs>
          <w:tab w:val="left" w:pos="720"/>
          <w:tab w:val="left" w:pos="1008"/>
          <w:tab w:val="right" w:leader="underscore" w:pos="4320"/>
          <w:tab w:val="left" w:pos="4608"/>
          <w:tab w:val="right" w:leader="underscore" w:pos="7920"/>
          <w:tab w:val="left" w:pos="8208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ab/>
        <w:t>a.</w:t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</w:r>
    </w:p>
    <w:p w14:paraId="7698A7CB" w14:textId="77777777" w:rsidR="0059662E" w:rsidRPr="00A032C6" w:rsidRDefault="0059662E" w:rsidP="0059662E">
      <w:pPr>
        <w:tabs>
          <w:tab w:val="left" w:pos="720"/>
          <w:tab w:val="left" w:pos="1008"/>
          <w:tab w:val="right" w:leader="underscore" w:pos="4320"/>
          <w:tab w:val="left" w:pos="4608"/>
          <w:tab w:val="right" w:pos="7920"/>
          <w:tab w:val="left" w:pos="8208"/>
          <w:tab w:val="right" w:pos="10080"/>
        </w:tabs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  <w:t>Name of graduate student/postdoc</w:t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  <w:t>Department/School/College</w:t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  <w:t>Email</w:t>
      </w:r>
    </w:p>
    <w:p w14:paraId="596A15C0" w14:textId="77777777" w:rsidR="0059662E" w:rsidRPr="00A032C6" w:rsidRDefault="0059662E" w:rsidP="0059662E">
      <w:pPr>
        <w:tabs>
          <w:tab w:val="left" w:pos="720"/>
          <w:tab w:val="left" w:pos="1008"/>
          <w:tab w:val="right" w:leader="underscore" w:pos="4320"/>
          <w:tab w:val="left" w:pos="4608"/>
          <w:tab w:val="right" w:pos="7920"/>
          <w:tab w:val="left" w:pos="8208"/>
          <w:tab w:val="right" w:pos="10080"/>
        </w:tabs>
        <w:rPr>
          <w:rFonts w:asciiTheme="minorHAnsi" w:hAnsiTheme="minorHAnsi"/>
          <w:sz w:val="22"/>
          <w:szCs w:val="22"/>
        </w:rPr>
      </w:pPr>
    </w:p>
    <w:p w14:paraId="55D13C18" w14:textId="77777777" w:rsidR="0059662E" w:rsidRPr="00A032C6" w:rsidRDefault="0059662E" w:rsidP="0059662E">
      <w:pPr>
        <w:tabs>
          <w:tab w:val="left" w:pos="720"/>
          <w:tab w:val="left" w:pos="1008"/>
          <w:tab w:val="right" w:leader="underscore" w:pos="4320"/>
          <w:tab w:val="left" w:pos="4608"/>
          <w:tab w:val="right" w:leader="underscore" w:pos="7920"/>
          <w:tab w:val="left" w:pos="8208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ab/>
        <w:t>b.</w:t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</w:r>
    </w:p>
    <w:p w14:paraId="56FB3A49" w14:textId="77777777" w:rsidR="0059662E" w:rsidRPr="00A032C6" w:rsidRDefault="0059662E" w:rsidP="0059662E">
      <w:pPr>
        <w:tabs>
          <w:tab w:val="left" w:pos="720"/>
          <w:tab w:val="left" w:pos="1008"/>
          <w:tab w:val="right" w:leader="underscore" w:pos="4320"/>
          <w:tab w:val="left" w:pos="4608"/>
          <w:tab w:val="right" w:pos="7920"/>
          <w:tab w:val="left" w:pos="8208"/>
          <w:tab w:val="right" w:pos="10080"/>
        </w:tabs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  <w:t>Name of graduate student/postdoc</w:t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  <w:t>Department/School/College</w:t>
      </w:r>
      <w:r w:rsidRPr="00A032C6">
        <w:rPr>
          <w:rFonts w:asciiTheme="minorHAnsi" w:hAnsiTheme="minorHAnsi"/>
          <w:sz w:val="22"/>
          <w:szCs w:val="22"/>
        </w:rPr>
        <w:tab/>
      </w:r>
      <w:r w:rsidRPr="00A032C6">
        <w:rPr>
          <w:rFonts w:asciiTheme="minorHAnsi" w:hAnsiTheme="minorHAnsi"/>
          <w:sz w:val="22"/>
          <w:szCs w:val="22"/>
        </w:rPr>
        <w:tab/>
        <w:t>Email</w:t>
      </w:r>
    </w:p>
    <w:p w14:paraId="7EF7ECFD" w14:textId="77777777" w:rsidR="0059662E" w:rsidRPr="00A032C6" w:rsidRDefault="0059662E" w:rsidP="0059662E">
      <w:pPr>
        <w:tabs>
          <w:tab w:val="left" w:pos="720"/>
          <w:tab w:val="left" w:pos="1008"/>
          <w:tab w:val="right" w:leader="underscore" w:pos="4320"/>
          <w:tab w:val="left" w:pos="4608"/>
          <w:tab w:val="right" w:pos="7920"/>
          <w:tab w:val="left" w:pos="8208"/>
          <w:tab w:val="right" w:pos="10080"/>
        </w:tabs>
        <w:rPr>
          <w:rFonts w:asciiTheme="minorHAnsi" w:hAnsiTheme="minorHAnsi"/>
          <w:sz w:val="22"/>
          <w:szCs w:val="22"/>
        </w:rPr>
      </w:pPr>
    </w:p>
    <w:p w14:paraId="084BAA63" w14:textId="77777777" w:rsidR="0059662E" w:rsidRPr="00A032C6" w:rsidRDefault="0059662E" w:rsidP="0059662E">
      <w:pPr>
        <w:ind w:left="360" w:hanging="360"/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>10.</w:t>
      </w:r>
      <w:r w:rsidRPr="00A032C6">
        <w:rPr>
          <w:rFonts w:asciiTheme="minorHAnsi" w:hAnsiTheme="minorHAnsi"/>
          <w:b/>
          <w:sz w:val="22"/>
          <w:szCs w:val="22"/>
        </w:rPr>
        <w:t xml:space="preserve"> The following applies to Lecturer Applicants ONLY</w:t>
      </w:r>
      <w:proofErr w:type="gramStart"/>
      <w:r w:rsidRPr="00A032C6">
        <w:rPr>
          <w:rFonts w:asciiTheme="minorHAnsi" w:hAnsiTheme="minorHAnsi"/>
          <w:b/>
          <w:sz w:val="22"/>
          <w:szCs w:val="22"/>
        </w:rPr>
        <w:t>:</w:t>
      </w:r>
      <w:r w:rsidRPr="00A032C6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A032C6">
        <w:rPr>
          <w:rFonts w:asciiTheme="minorHAnsi" w:hAnsiTheme="minorHAnsi"/>
          <w:sz w:val="22"/>
          <w:szCs w:val="22"/>
        </w:rPr>
        <w:br/>
      </w:r>
      <w:r w:rsidR="001169AC" w:rsidRPr="00A032C6">
        <w:rPr>
          <w:rFonts w:asciiTheme="minorHAnsi" w:hAnsiTheme="minorHAnsi"/>
          <w:sz w:val="22"/>
          <w:szCs w:val="22"/>
        </w:rPr>
        <w:t>I, as Chairperson or designee, confirm that this proposal is being submitted by a Lecturer who has</w:t>
      </w:r>
    </w:p>
    <w:p w14:paraId="59D450D6" w14:textId="77777777" w:rsidR="0059662E" w:rsidRPr="00A032C6" w:rsidRDefault="0059662E" w:rsidP="0059662E">
      <w:pPr>
        <w:ind w:left="270" w:hanging="270"/>
        <w:rPr>
          <w:rFonts w:asciiTheme="minorHAnsi" w:hAnsiTheme="minorHAnsi"/>
          <w:sz w:val="22"/>
          <w:szCs w:val="22"/>
        </w:rPr>
      </w:pPr>
    </w:p>
    <w:p w14:paraId="412DF669" w14:textId="77777777" w:rsidR="001169AC" w:rsidRPr="00A032C6" w:rsidRDefault="001169AC" w:rsidP="001169AC">
      <w:pPr>
        <w:ind w:left="270"/>
        <w:rPr>
          <w:rFonts w:asciiTheme="minorHAnsi" w:eastAsia="ＭＳ ゴシック" w:hAnsiTheme="minorHAnsi"/>
          <w:sz w:val="22"/>
          <w:szCs w:val="22"/>
        </w:rPr>
      </w:pPr>
      <w:r w:rsidRPr="00A032C6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A032C6">
        <w:rPr>
          <w:rFonts w:asciiTheme="minorHAnsi" w:eastAsia="ＭＳ ゴシック" w:hAnsiTheme="minorHAnsi"/>
          <w:sz w:val="22"/>
          <w:szCs w:val="22"/>
        </w:rPr>
        <w:tab/>
        <w:t>a continuing appointment on the Ann Arbor Campus of the University of Michigan; and</w:t>
      </w:r>
    </w:p>
    <w:p w14:paraId="1B52FDBA" w14:textId="77777777" w:rsidR="001169AC" w:rsidRPr="00A032C6" w:rsidRDefault="001169AC" w:rsidP="0059662E">
      <w:pPr>
        <w:ind w:left="270" w:hanging="270"/>
        <w:rPr>
          <w:rFonts w:asciiTheme="minorHAnsi" w:eastAsia="ＭＳ ゴシック" w:hAnsiTheme="minorHAnsi"/>
          <w:sz w:val="22"/>
          <w:szCs w:val="22"/>
        </w:rPr>
      </w:pPr>
    </w:p>
    <w:p w14:paraId="59DC8B68" w14:textId="77777777" w:rsidR="001169AC" w:rsidRPr="00A032C6" w:rsidRDefault="001169AC" w:rsidP="001169AC">
      <w:pPr>
        <w:ind w:left="720" w:hanging="450"/>
        <w:rPr>
          <w:rFonts w:asciiTheme="minorHAnsi" w:hAnsiTheme="minorHAnsi"/>
          <w:sz w:val="22"/>
          <w:szCs w:val="22"/>
        </w:rPr>
      </w:pPr>
      <w:proofErr w:type="gramStart"/>
      <w:r w:rsidRPr="00A032C6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A032C6">
        <w:rPr>
          <w:rFonts w:asciiTheme="minorHAnsi" w:eastAsia="ＭＳ ゴシック" w:hAnsiTheme="minorHAnsi"/>
          <w:sz w:val="22"/>
          <w:szCs w:val="22"/>
        </w:rPr>
        <w:tab/>
        <w:t xml:space="preserve">course development responsibilities (i.e., an </w:t>
      </w:r>
      <w:r w:rsidRPr="00A032C6">
        <w:rPr>
          <w:rFonts w:asciiTheme="minorHAnsi" w:hAnsiTheme="minorHAnsi"/>
          <w:sz w:val="22"/>
          <w:szCs w:val="22"/>
        </w:rPr>
        <w:t>assignment from the dean, chair, or designee to develop a new course or significantly revise an existing course).</w:t>
      </w:r>
      <w:proofErr w:type="gramEnd"/>
    </w:p>
    <w:p w14:paraId="7CDCEF84" w14:textId="77777777" w:rsidR="0059662E" w:rsidRPr="00A032C6" w:rsidRDefault="0059662E" w:rsidP="001169AC">
      <w:pPr>
        <w:tabs>
          <w:tab w:val="left" w:pos="720"/>
          <w:tab w:val="left" w:pos="1008"/>
          <w:tab w:val="right" w:leader="underscore" w:pos="4320"/>
          <w:tab w:val="left" w:pos="4608"/>
          <w:tab w:val="right" w:pos="7920"/>
          <w:tab w:val="left" w:pos="8208"/>
          <w:tab w:val="right" w:pos="10080"/>
        </w:tabs>
        <w:ind w:left="270"/>
        <w:rPr>
          <w:rFonts w:asciiTheme="minorHAnsi" w:hAnsiTheme="minorHAnsi"/>
          <w:sz w:val="22"/>
          <w:szCs w:val="22"/>
        </w:rPr>
      </w:pPr>
    </w:p>
    <w:p w14:paraId="42DD99E2" w14:textId="77777777" w:rsidR="001169AC" w:rsidRPr="00A032C6" w:rsidRDefault="001169AC" w:rsidP="001169AC">
      <w:pPr>
        <w:tabs>
          <w:tab w:val="left" w:pos="720"/>
          <w:tab w:val="left" w:pos="1008"/>
          <w:tab w:val="right" w:leader="underscore" w:pos="4320"/>
          <w:tab w:val="left" w:pos="4608"/>
          <w:tab w:val="right" w:pos="7920"/>
          <w:tab w:val="left" w:pos="8208"/>
          <w:tab w:val="right" w:pos="10080"/>
        </w:tabs>
        <w:ind w:left="270"/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>Please check off both items above and sign below.</w:t>
      </w:r>
    </w:p>
    <w:p w14:paraId="4A65418D" w14:textId="77777777" w:rsidR="001169AC" w:rsidRPr="00A032C6" w:rsidRDefault="001169AC" w:rsidP="001169AC">
      <w:pPr>
        <w:tabs>
          <w:tab w:val="left" w:pos="720"/>
          <w:tab w:val="left" w:pos="1008"/>
          <w:tab w:val="right" w:leader="underscore" w:pos="4320"/>
          <w:tab w:val="left" w:pos="4608"/>
          <w:tab w:val="right" w:pos="7920"/>
          <w:tab w:val="left" w:pos="8208"/>
          <w:tab w:val="right" w:pos="10080"/>
        </w:tabs>
        <w:ind w:left="270"/>
        <w:rPr>
          <w:rFonts w:asciiTheme="minorHAnsi" w:hAnsiTheme="minorHAnsi"/>
          <w:sz w:val="22"/>
          <w:szCs w:val="22"/>
        </w:rPr>
      </w:pPr>
    </w:p>
    <w:p w14:paraId="29909EE2" w14:textId="77777777" w:rsidR="001169AC" w:rsidRPr="00A032C6" w:rsidRDefault="001169AC" w:rsidP="001169AC">
      <w:pPr>
        <w:tabs>
          <w:tab w:val="right" w:leader="underscore" w:pos="10080"/>
        </w:tabs>
        <w:ind w:left="270"/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>Chairperson/designee confirming Lecturer eligibility:</w:t>
      </w:r>
      <w:r w:rsidRPr="00A032C6">
        <w:rPr>
          <w:rFonts w:asciiTheme="minorHAnsi" w:hAnsiTheme="minorHAnsi"/>
          <w:sz w:val="22"/>
          <w:szCs w:val="22"/>
        </w:rPr>
        <w:tab/>
      </w:r>
    </w:p>
    <w:p w14:paraId="2C2C03B8" w14:textId="77777777" w:rsidR="001169AC" w:rsidRPr="00A032C6" w:rsidRDefault="001169AC" w:rsidP="001169AC">
      <w:pPr>
        <w:tabs>
          <w:tab w:val="center" w:pos="7200"/>
        </w:tabs>
        <w:ind w:left="270"/>
        <w:rPr>
          <w:rFonts w:asciiTheme="minorHAnsi" w:hAnsiTheme="minorHAnsi"/>
          <w:sz w:val="22"/>
          <w:szCs w:val="22"/>
        </w:rPr>
      </w:pPr>
      <w:r w:rsidRPr="00A032C6">
        <w:rPr>
          <w:rFonts w:asciiTheme="minorHAnsi" w:hAnsiTheme="minorHAnsi"/>
          <w:sz w:val="22"/>
          <w:szCs w:val="22"/>
        </w:rPr>
        <w:tab/>
        <w:t>(Signature)</w:t>
      </w:r>
    </w:p>
    <w:sectPr w:rsidR="001169AC" w:rsidRPr="00A032C6" w:rsidSect="0059662E">
      <w:headerReference w:type="default" r:id="rId7"/>
      <w:footerReference w:type="default" r:id="rId8"/>
      <w:pgSz w:w="12240" w:h="15840"/>
      <w:pgMar w:top="547" w:right="720" w:bottom="69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F2FDD" w14:textId="77777777" w:rsidR="001169AC" w:rsidRDefault="001169AC" w:rsidP="0059662E">
      <w:r>
        <w:separator/>
      </w:r>
    </w:p>
  </w:endnote>
  <w:endnote w:type="continuationSeparator" w:id="0">
    <w:p w14:paraId="08DD9618" w14:textId="77777777" w:rsidR="001169AC" w:rsidRDefault="001169AC" w:rsidP="0059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C6357" w14:textId="77777777" w:rsidR="001169AC" w:rsidRPr="00FC6BBF" w:rsidRDefault="001169AC" w:rsidP="0059662E">
    <w:pPr>
      <w:tabs>
        <w:tab w:val="left" w:pos="360"/>
        <w:tab w:val="left" w:pos="5580"/>
      </w:tabs>
      <w:jc w:val="center"/>
      <w:rPr>
        <w:sz w:val="22"/>
      </w:rPr>
    </w:pPr>
    <w:r>
      <w:t xml:space="preserve">CRLT, </w:t>
    </w:r>
    <w:r w:rsidRPr="00FC6BBF">
      <w:rPr>
        <w:sz w:val="22"/>
      </w:rPr>
      <w:t>1071 Palmer Commons, Ann Arbor, MI 48109-2218</w:t>
    </w:r>
  </w:p>
  <w:p w14:paraId="3ECBD9D8" w14:textId="77777777" w:rsidR="001169AC" w:rsidRPr="00FC6BBF" w:rsidRDefault="001169AC" w:rsidP="0059662E">
    <w:pPr>
      <w:tabs>
        <w:tab w:val="left" w:pos="360"/>
        <w:tab w:val="left" w:pos="5580"/>
      </w:tabs>
      <w:jc w:val="center"/>
      <w:rPr>
        <w:sz w:val="22"/>
      </w:rPr>
    </w:pPr>
    <w:r w:rsidRPr="00FC6BBF">
      <w:rPr>
        <w:sz w:val="22"/>
      </w:rPr>
      <w:t>Voice: 734-764-0505 - Fax 734-647-3600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7657D" w14:textId="77777777" w:rsidR="001169AC" w:rsidRDefault="001169AC" w:rsidP="0059662E">
      <w:r>
        <w:separator/>
      </w:r>
    </w:p>
  </w:footnote>
  <w:footnote w:type="continuationSeparator" w:id="0">
    <w:p w14:paraId="21BB7257" w14:textId="77777777" w:rsidR="001169AC" w:rsidRDefault="001169AC" w:rsidP="005966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97CF5" w14:textId="77777777" w:rsidR="001169AC" w:rsidRDefault="001169AC" w:rsidP="0059662E">
    <w:pPr>
      <w:tabs>
        <w:tab w:val="left" w:pos="360"/>
        <w:tab w:val="left" w:pos="5580"/>
      </w:tabs>
      <w:jc w:val="center"/>
      <w:rPr>
        <w:b/>
        <w:sz w:val="22"/>
      </w:rPr>
    </w:pPr>
    <w:r w:rsidRPr="006652FA">
      <w:rPr>
        <w:b/>
        <w:sz w:val="22"/>
      </w:rPr>
      <w:t>CENTER FOR RESEARCH ON LEARNING AND TEACHING (CRLT)</w:t>
    </w:r>
  </w:p>
  <w:p w14:paraId="510BA589" w14:textId="77B15398" w:rsidR="001169AC" w:rsidRPr="00A032C6" w:rsidRDefault="00A032C6" w:rsidP="0059662E">
    <w:pPr>
      <w:jc w:val="center"/>
      <w:rPr>
        <w:b/>
        <w:i/>
      </w:rPr>
    </w:pPr>
    <w:r w:rsidRPr="00A032C6">
      <w:rPr>
        <w:b/>
        <w:i/>
      </w:rPr>
      <w:t>INVESTIGATING STUDENT LEARNING GRANT</w:t>
    </w:r>
  </w:p>
  <w:p w14:paraId="46DA4D24" w14:textId="32524BB0" w:rsidR="001169AC" w:rsidRPr="00813E48" w:rsidRDefault="001169AC" w:rsidP="0059662E">
    <w:pPr>
      <w:jc w:val="center"/>
      <w:rPr>
        <w:sz w:val="22"/>
      </w:rPr>
    </w:pPr>
    <w:r>
      <w:rPr>
        <w:sz w:val="22"/>
      </w:rPr>
      <w:t>COVER SHEET</w:t>
    </w:r>
    <w:r w:rsidR="00A032C6">
      <w:rPr>
        <w:sz w:val="22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2E"/>
    <w:rsid w:val="001169AC"/>
    <w:rsid w:val="0022098A"/>
    <w:rsid w:val="00282425"/>
    <w:rsid w:val="003432B1"/>
    <w:rsid w:val="0059662E"/>
    <w:rsid w:val="006654D8"/>
    <w:rsid w:val="00A032C6"/>
    <w:rsid w:val="00D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EC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2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2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662E"/>
  </w:style>
  <w:style w:type="paragraph" w:styleId="Footer">
    <w:name w:val="footer"/>
    <w:basedOn w:val="Normal"/>
    <w:link w:val="FooterChar"/>
    <w:uiPriority w:val="99"/>
    <w:unhideWhenUsed/>
    <w:rsid w:val="0059662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66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2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2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662E"/>
  </w:style>
  <w:style w:type="paragraph" w:styleId="Footer">
    <w:name w:val="footer"/>
    <w:basedOn w:val="Normal"/>
    <w:link w:val="FooterChar"/>
    <w:uiPriority w:val="99"/>
    <w:unhideWhenUsed/>
    <w:rsid w:val="0059662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Gonzalez-Garcia, Laura</cp:lastModifiedBy>
  <cp:revision>5</cp:revision>
  <dcterms:created xsi:type="dcterms:W3CDTF">2013-01-20T15:54:00Z</dcterms:created>
  <dcterms:modified xsi:type="dcterms:W3CDTF">2016-08-09T13:04:00Z</dcterms:modified>
</cp:coreProperties>
</file>